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otkuhjbyg12c" w:id="0"/>
      <w:bookmarkEnd w:id="0"/>
      <w:r w:rsidDel="00000000" w:rsidR="00000000" w:rsidRPr="00000000">
        <w:rPr>
          <w:rtl w:val="0"/>
        </w:rPr>
        <w:t xml:space="preserve">Readiness Quiz</w:t>
      </w:r>
    </w:p>
    <w:p w:rsidR="00000000" w:rsidDel="00000000" w:rsidP="00000000" w:rsidRDefault="00000000" w:rsidRPr="00000000" w14:paraId="00000002">
      <w:pPr>
        <w:jc w:val="right"/>
        <w:rPr/>
      </w:pPr>
      <w:r w:rsidDel="00000000" w:rsidR="00000000" w:rsidRPr="00000000">
        <w:rPr>
          <w:rtl w:val="0"/>
        </w:rPr>
        <w:t xml:space="preserve">Name:</w:t>
        <w:tab/>
        <w:tab/>
        <w:tab/>
      </w:r>
    </w:p>
    <w:p w:rsidR="00000000" w:rsidDel="00000000" w:rsidP="00000000" w:rsidRDefault="00000000" w:rsidRPr="00000000" w14:paraId="00000003">
      <w:pPr>
        <w:jc w:val="right"/>
        <w:rPr/>
      </w:pPr>
      <w:r w:rsidDel="00000000" w:rsidR="00000000" w:rsidRPr="00000000">
        <w:rPr>
          <w:rtl w:val="0"/>
        </w:rPr>
        <w:t xml:space="preserve">Date:</w:t>
        <w:tab/>
        <w:tab/>
        <w:tab/>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Directions:</w:t>
      </w:r>
      <w:r w:rsidDel="00000000" w:rsidR="00000000" w:rsidRPr="00000000">
        <w:rPr>
          <w:rtl w:val="0"/>
        </w:rPr>
        <w:t xml:space="preserve"> Answer the following questions by writing your response in the space provided.</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numPr>
          <w:ilvl w:val="0"/>
          <w:numId w:val="1"/>
        </w:numPr>
        <w:spacing w:after="200" w:lineRule="auto"/>
        <w:ind w:left="720" w:hanging="360"/>
        <w:rPr>
          <w:u w:val="none"/>
        </w:rPr>
      </w:pPr>
      <w:r w:rsidDel="00000000" w:rsidR="00000000" w:rsidRPr="00000000">
        <w:rPr>
          <w:rtl w:val="0"/>
        </w:rPr>
        <w:t xml:space="preserve">List the four types of care you will provide for Baby.</w:t>
      </w:r>
    </w:p>
    <w:p w:rsidR="00000000" w:rsidDel="00000000" w:rsidP="00000000" w:rsidRDefault="00000000" w:rsidRPr="00000000" w14:paraId="00000008">
      <w:pPr>
        <w:numPr>
          <w:ilvl w:val="0"/>
          <w:numId w:val="1"/>
        </w:numPr>
        <w:spacing w:after="200" w:before="0" w:lineRule="auto"/>
        <w:ind w:left="720" w:hanging="360"/>
        <w:rPr>
          <w:u w:val="none"/>
        </w:rPr>
      </w:pPr>
      <w:r w:rsidDel="00000000" w:rsidR="00000000" w:rsidRPr="00000000">
        <w:rPr>
          <w:rtl w:val="0"/>
        </w:rPr>
        <w:t xml:space="preserve">List two other sounds (besides crying) Baby makes.</w:t>
      </w:r>
    </w:p>
    <w:p w:rsidR="00000000" w:rsidDel="00000000" w:rsidP="00000000" w:rsidRDefault="00000000" w:rsidRPr="00000000" w14:paraId="00000009">
      <w:pPr>
        <w:numPr>
          <w:ilvl w:val="0"/>
          <w:numId w:val="1"/>
        </w:numPr>
        <w:spacing w:after="200" w:before="0" w:lineRule="auto"/>
        <w:ind w:left="720" w:hanging="360"/>
        <w:rPr>
          <w:u w:val="none"/>
        </w:rPr>
      </w:pPr>
      <w:r w:rsidDel="00000000" w:rsidR="00000000" w:rsidRPr="00000000">
        <w:rPr>
          <w:rtl w:val="0"/>
        </w:rPr>
        <w:t xml:space="preserve">Before you can provide care for Baby, you must hear the _______________ that means Baby recognizes you.</w:t>
      </w:r>
    </w:p>
    <w:p w:rsidR="00000000" w:rsidDel="00000000" w:rsidP="00000000" w:rsidRDefault="00000000" w:rsidRPr="00000000" w14:paraId="0000000A">
      <w:pPr>
        <w:numPr>
          <w:ilvl w:val="0"/>
          <w:numId w:val="1"/>
        </w:numPr>
        <w:spacing w:after="200" w:before="0" w:lineRule="auto"/>
        <w:ind w:left="720" w:hanging="360"/>
        <w:rPr>
          <w:u w:val="none"/>
        </w:rPr>
      </w:pPr>
      <w:r w:rsidDel="00000000" w:rsidR="00000000" w:rsidRPr="00000000">
        <w:rPr>
          <w:rtl w:val="0"/>
        </w:rPr>
        <w:t xml:space="preserve">Baby will record neglect if it takes you longer than _________ minute(s) to care for Baby.</w:t>
      </w:r>
    </w:p>
    <w:p w:rsidR="00000000" w:rsidDel="00000000" w:rsidP="00000000" w:rsidRDefault="00000000" w:rsidRPr="00000000" w14:paraId="0000000B">
      <w:pPr>
        <w:numPr>
          <w:ilvl w:val="0"/>
          <w:numId w:val="1"/>
        </w:numPr>
        <w:spacing w:after="200" w:before="0" w:lineRule="auto"/>
        <w:ind w:left="720" w:hanging="360"/>
      </w:pPr>
      <w:r w:rsidDel="00000000" w:rsidR="00000000" w:rsidRPr="00000000">
        <w:rPr>
          <w:rtl w:val="0"/>
        </w:rPr>
        <w:t xml:space="preserve">Although real infants may be fussy for long periods of time, Baby will not be fussy for more than _________ minute(s).</w:t>
      </w:r>
    </w:p>
    <w:p w:rsidR="00000000" w:rsidDel="00000000" w:rsidP="00000000" w:rsidRDefault="00000000" w:rsidRPr="00000000" w14:paraId="0000000C">
      <w:pPr>
        <w:numPr>
          <w:ilvl w:val="0"/>
          <w:numId w:val="1"/>
        </w:numPr>
        <w:spacing w:after="200" w:before="0" w:lineRule="auto"/>
        <w:ind w:left="720" w:hanging="360"/>
        <w:rPr>
          <w:u w:val="none"/>
        </w:rPr>
      </w:pPr>
      <w:r w:rsidDel="00000000" w:rsidR="00000000" w:rsidRPr="00000000">
        <w:rPr>
          <w:rtl w:val="0"/>
        </w:rPr>
        <w:t xml:space="preserve">List two things that happen if Baby is roughly handled, abused, or its head is not supported.</w:t>
      </w:r>
    </w:p>
    <w:p w:rsidR="00000000" w:rsidDel="00000000" w:rsidP="00000000" w:rsidRDefault="00000000" w:rsidRPr="00000000" w14:paraId="0000000D">
      <w:pPr>
        <w:numPr>
          <w:ilvl w:val="0"/>
          <w:numId w:val="1"/>
        </w:numPr>
        <w:spacing w:after="200" w:before="0" w:lineRule="auto"/>
        <w:ind w:left="720" w:hanging="360"/>
        <w:rPr>
          <w:u w:val="none"/>
        </w:rPr>
      </w:pPr>
      <w:r w:rsidDel="00000000" w:rsidR="00000000" w:rsidRPr="00000000">
        <w:rPr>
          <w:rtl w:val="0"/>
        </w:rPr>
        <w:t xml:space="preserve">There are many things that you can do to prevent rough handling and head support failure. List two.</w:t>
      </w:r>
    </w:p>
    <w:p w:rsidR="00000000" w:rsidDel="00000000" w:rsidP="00000000" w:rsidRDefault="00000000" w:rsidRPr="00000000" w14:paraId="0000000E">
      <w:pPr>
        <w:numPr>
          <w:ilvl w:val="0"/>
          <w:numId w:val="1"/>
        </w:numPr>
        <w:spacing w:after="200" w:before="0" w:lineRule="auto"/>
        <w:ind w:left="720" w:hanging="360"/>
        <w:rPr>
          <w:u w:val="none"/>
        </w:rPr>
      </w:pPr>
      <w:r w:rsidDel="00000000" w:rsidR="00000000" w:rsidRPr="00000000">
        <w:rPr>
          <w:rtl w:val="0"/>
        </w:rPr>
        <w:t xml:space="preserve">List three things that can permanently stain Baby’s skin</w:t>
      </w:r>
    </w:p>
    <w:p w:rsidR="00000000" w:rsidDel="00000000" w:rsidP="00000000" w:rsidRDefault="00000000" w:rsidRPr="00000000" w14:paraId="0000000F">
      <w:pPr>
        <w:numPr>
          <w:ilvl w:val="0"/>
          <w:numId w:val="1"/>
        </w:numPr>
        <w:spacing w:after="200" w:before="0" w:lineRule="auto"/>
        <w:ind w:left="720" w:hanging="360"/>
        <w:rPr>
          <w:u w:val="none"/>
        </w:rPr>
      </w:pPr>
      <w:r w:rsidDel="00000000" w:rsidR="00000000" w:rsidRPr="00000000">
        <w:rPr>
          <w:rtl w:val="0"/>
        </w:rPr>
        <w:t xml:space="preserve">What can you do to help protect Baby from stains?</w:t>
      </w:r>
    </w:p>
    <w:p w:rsidR="00000000" w:rsidDel="00000000" w:rsidP="00000000" w:rsidRDefault="00000000" w:rsidRPr="00000000" w14:paraId="00000010">
      <w:pPr>
        <w:numPr>
          <w:ilvl w:val="0"/>
          <w:numId w:val="1"/>
        </w:numPr>
        <w:spacing w:after="200" w:before="0" w:lineRule="auto"/>
        <w:ind w:left="720" w:hanging="360"/>
        <w:rPr>
          <w:u w:val="none"/>
        </w:rPr>
      </w:pPr>
      <w:r w:rsidDel="00000000" w:rsidR="00000000" w:rsidRPr="00000000">
        <w:rPr>
          <w:rtl w:val="0"/>
        </w:rPr>
        <w:t xml:space="preserve">How can you simulate bathing Baby?</w:t>
      </w:r>
    </w:p>
    <w:p w:rsidR="00000000" w:rsidDel="00000000" w:rsidP="00000000" w:rsidRDefault="00000000" w:rsidRPr="00000000" w14:paraId="00000011">
      <w:pPr>
        <w:numPr>
          <w:ilvl w:val="0"/>
          <w:numId w:val="1"/>
        </w:numPr>
        <w:spacing w:after="200" w:lineRule="auto"/>
        <w:ind w:left="720" w:hanging="360"/>
      </w:pPr>
      <w:r w:rsidDel="00000000" w:rsidR="00000000" w:rsidRPr="00000000">
        <w:rPr>
          <w:rtl w:val="0"/>
        </w:rPr>
        <w:t xml:space="preserve">Have you read and signed the Safety Precautions and Participant Contract? </w:t>
        <w:tab/>
        <w:tab/>
        <w:t xml:space="preserve">___ Yes ___ No (You must do so before caring for Baby outside of class.)</w:t>
      </w:r>
    </w:p>
    <w:p w:rsidR="00000000" w:rsidDel="00000000" w:rsidP="00000000" w:rsidRDefault="00000000" w:rsidRPr="00000000" w14:paraId="00000012">
      <w:pPr>
        <w:ind w:left="0" w:firstLine="0"/>
        <w:rPr/>
      </w:pPr>
      <w:r w:rsidDel="00000000" w:rsidR="00000000" w:rsidRPr="00000000">
        <w:br w:type="page"/>
      </w:r>
      <w:r w:rsidDel="00000000" w:rsidR="00000000" w:rsidRPr="00000000">
        <w:rPr>
          <w:rtl w:val="0"/>
        </w:rPr>
      </w:r>
    </w:p>
    <w:p w:rsidR="00000000" w:rsidDel="00000000" w:rsidP="00000000" w:rsidRDefault="00000000" w:rsidRPr="00000000" w14:paraId="00000013">
      <w:pPr>
        <w:pStyle w:val="Title"/>
        <w:rPr/>
      </w:pPr>
      <w:bookmarkStart w:colFirst="0" w:colLast="0" w:name="_wyahtoqdpkxl" w:id="1"/>
      <w:bookmarkEnd w:id="1"/>
      <w:r w:rsidDel="00000000" w:rsidR="00000000" w:rsidRPr="00000000">
        <w:rPr>
          <w:rtl w:val="0"/>
        </w:rPr>
        <w:t xml:space="preserve">Infant/Toddler Schedule</w:t>
      </w:r>
    </w:p>
    <w:p w:rsidR="00000000" w:rsidDel="00000000" w:rsidP="00000000" w:rsidRDefault="00000000" w:rsidRPr="00000000" w14:paraId="00000014">
      <w:pPr>
        <w:jc w:val="right"/>
        <w:rPr/>
      </w:pPr>
      <w:r w:rsidDel="00000000" w:rsidR="00000000" w:rsidRPr="00000000">
        <w:rPr>
          <w:rtl w:val="0"/>
        </w:rPr>
        <w:t xml:space="preserve">Name:</w:t>
        <w:tab/>
        <w:tab/>
        <w:tab/>
      </w:r>
    </w:p>
    <w:p w:rsidR="00000000" w:rsidDel="00000000" w:rsidP="00000000" w:rsidRDefault="00000000" w:rsidRPr="00000000" w14:paraId="00000015">
      <w:pPr>
        <w:jc w:val="right"/>
        <w:rPr/>
      </w:pPr>
      <w:r w:rsidDel="00000000" w:rsidR="00000000" w:rsidRPr="00000000">
        <w:rPr>
          <w:rtl w:val="0"/>
        </w:rPr>
        <w:t xml:space="preserve">Date:</w:t>
        <w:tab/>
        <w:tab/>
        <w:tab/>
      </w:r>
    </w:p>
    <w:p w:rsidR="00000000" w:rsidDel="00000000" w:rsidP="00000000" w:rsidRDefault="00000000" w:rsidRPr="00000000" w14:paraId="00000016">
      <w:pPr>
        <w:rPr/>
      </w:pPr>
      <w:r w:rsidDel="00000000" w:rsidR="00000000" w:rsidRPr="00000000">
        <w:rPr>
          <w:b w:val="1"/>
          <w:rtl w:val="0"/>
        </w:rPr>
        <w:t xml:space="preserve">Directions:</w:t>
      </w:r>
      <w:r w:rsidDel="00000000" w:rsidR="00000000" w:rsidRPr="00000000">
        <w:rPr>
          <w:rtl w:val="0"/>
        </w:rPr>
        <w:t xml:space="preserve"> For each care event Baby requires, write down the date and time. For feeding, note how long it took to feed since you cannot indicate quantity fed as with a real infant. Indicate how long Baby slept. In the Comments column, note how you are feeling (normally this column would be used to convey any information you would want to share with the parent/guardian if you were in a care giving situation). If you need additional space, use a separate sheet of paper.</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tbl>
      <w:tblPr>
        <w:tblStyle w:val="Table1"/>
        <w:tblW w:w="9345.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1380"/>
        <w:gridCol w:w="1425"/>
        <w:gridCol w:w="1425"/>
        <w:gridCol w:w="3780"/>
        <w:tblGridChange w:id="0">
          <w:tblGrid>
            <w:gridCol w:w="1335"/>
            <w:gridCol w:w="1380"/>
            <w:gridCol w:w="1425"/>
            <w:gridCol w:w="1425"/>
            <w:gridCol w:w="3780"/>
          </w:tblGrid>
        </w:tblGridChange>
      </w:tblGrid>
      <w:tr>
        <w:tc>
          <w:tcPr>
            <w:shd w:fill="000000"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ffffff"/>
              </w:rPr>
            </w:pPr>
            <w:r w:rsidDel="00000000" w:rsidR="00000000" w:rsidRPr="00000000">
              <w:rPr>
                <w:b w:val="1"/>
                <w:color w:val="ffffff"/>
                <w:rtl w:val="0"/>
              </w:rPr>
              <w:t xml:space="preserve">Date/Time</w:t>
            </w:r>
          </w:p>
        </w:tc>
        <w:tc>
          <w:tcPr>
            <w:shd w:fill="000000"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ffffff"/>
              </w:rPr>
            </w:pPr>
            <w:r w:rsidDel="00000000" w:rsidR="00000000" w:rsidRPr="00000000">
              <w:rPr>
                <w:b w:val="1"/>
                <w:color w:val="ffffff"/>
                <w:rtl w:val="0"/>
              </w:rPr>
              <w:t xml:space="preserve">Feeding</w:t>
            </w:r>
          </w:p>
        </w:tc>
        <w:tc>
          <w:tcPr>
            <w:shd w:fill="000000"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ffffff"/>
              </w:rPr>
            </w:pPr>
            <w:r w:rsidDel="00000000" w:rsidR="00000000" w:rsidRPr="00000000">
              <w:rPr>
                <w:b w:val="1"/>
                <w:color w:val="ffffff"/>
                <w:rtl w:val="0"/>
              </w:rPr>
              <w:t xml:space="preserve">Sleeping</w:t>
            </w:r>
          </w:p>
        </w:tc>
        <w:tc>
          <w:tcPr>
            <w:shd w:fill="000000"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ffffff"/>
              </w:rPr>
            </w:pPr>
            <w:r w:rsidDel="00000000" w:rsidR="00000000" w:rsidRPr="00000000">
              <w:rPr>
                <w:b w:val="1"/>
                <w:color w:val="ffffff"/>
                <w:rtl w:val="0"/>
              </w:rPr>
              <w:t xml:space="preserve">Diapering</w:t>
            </w:r>
          </w:p>
        </w:tc>
        <w:tc>
          <w:tcPr>
            <w:shd w:fill="000000"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color w:val="ffffff"/>
              </w:rPr>
            </w:pPr>
            <w:r w:rsidDel="00000000" w:rsidR="00000000" w:rsidRPr="00000000">
              <w:rPr>
                <w:b w:val="1"/>
                <w:color w:val="ffffff"/>
                <w:rtl w:val="0"/>
              </w:rPr>
              <w:t xml:space="preserve">Comments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9">
      <w:pPr>
        <w:rPr/>
      </w:pPr>
      <w:r w:rsidDel="00000000" w:rsidR="00000000" w:rsidRPr="00000000">
        <w:br w:type="page"/>
      </w:r>
      <w:r w:rsidDel="00000000" w:rsidR="00000000" w:rsidRPr="00000000">
        <w:rPr>
          <w:rtl w:val="0"/>
        </w:rPr>
      </w:r>
    </w:p>
    <w:p w:rsidR="00000000" w:rsidDel="00000000" w:rsidP="00000000" w:rsidRDefault="00000000" w:rsidRPr="00000000" w14:paraId="0000006A">
      <w:pPr>
        <w:pStyle w:val="Title"/>
        <w:rPr/>
      </w:pPr>
      <w:bookmarkStart w:colFirst="0" w:colLast="0" w:name="_9fagc7jt380y" w:id="2"/>
      <w:bookmarkEnd w:id="2"/>
      <w:r w:rsidDel="00000000" w:rsidR="00000000" w:rsidRPr="00000000">
        <w:rPr>
          <w:rtl w:val="0"/>
        </w:rPr>
        <w:t xml:space="preserve">Caregiver Journal</w:t>
      </w:r>
    </w:p>
    <w:p w:rsidR="00000000" w:rsidDel="00000000" w:rsidP="00000000" w:rsidRDefault="00000000" w:rsidRPr="00000000" w14:paraId="0000006B">
      <w:pPr>
        <w:jc w:val="right"/>
        <w:rPr/>
      </w:pPr>
      <w:r w:rsidDel="00000000" w:rsidR="00000000" w:rsidRPr="00000000">
        <w:rPr>
          <w:rtl w:val="0"/>
        </w:rPr>
        <w:t xml:space="preserve">Name:</w:t>
        <w:tab/>
        <w:tab/>
        <w:tab/>
      </w:r>
    </w:p>
    <w:p w:rsidR="00000000" w:rsidDel="00000000" w:rsidP="00000000" w:rsidRDefault="00000000" w:rsidRPr="00000000" w14:paraId="0000006C">
      <w:pPr>
        <w:jc w:val="right"/>
        <w:rPr/>
      </w:pPr>
      <w:r w:rsidDel="00000000" w:rsidR="00000000" w:rsidRPr="00000000">
        <w:rPr>
          <w:rtl w:val="0"/>
        </w:rPr>
        <w:t xml:space="preserve">Date:</w:t>
        <w:tab/>
        <w:tab/>
        <w:tab/>
      </w:r>
    </w:p>
    <w:p w:rsidR="00000000" w:rsidDel="00000000" w:rsidP="00000000" w:rsidRDefault="00000000" w:rsidRPr="00000000" w14:paraId="0000006D">
      <w:pPr>
        <w:rPr>
          <w:b w:val="1"/>
        </w:rPr>
      </w:pPr>
      <w:r w:rsidDel="00000000" w:rsidR="00000000" w:rsidRPr="00000000">
        <w:rPr>
          <w:rtl w:val="0"/>
        </w:rPr>
      </w:r>
    </w:p>
    <w:p w:rsidR="00000000" w:rsidDel="00000000" w:rsidP="00000000" w:rsidRDefault="00000000" w:rsidRPr="00000000" w14:paraId="0000006E">
      <w:pPr>
        <w:rPr/>
      </w:pPr>
      <w:r w:rsidDel="00000000" w:rsidR="00000000" w:rsidRPr="00000000">
        <w:rPr>
          <w:b w:val="1"/>
          <w:rtl w:val="0"/>
        </w:rPr>
        <w:t xml:space="preserve">Directions:</w:t>
      </w:r>
      <w:r w:rsidDel="00000000" w:rsidR="00000000" w:rsidRPr="00000000">
        <w:rPr>
          <w:rtl w:val="0"/>
        </w:rPr>
        <w:t xml:space="preserve"> At least three times per day during the care simulation, write down your thoughts and feelings about your care giving experience. Explain challenges you are facing or emotions you are feeling. This information will help you with the reflection assignment you will complete after you turn in your Baby.</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82">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